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A" w:rsidRDefault="006429EA" w:rsidP="006429EA">
      <w:pPr>
        <w:spacing w:before="71" w:after="71" w:line="257" w:lineRule="atLeast"/>
        <w:ind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FB3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таблицы предназначены для  ведения мониторинга вычислительных навыков учащихся, которые позволя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AD6FB3">
        <w:rPr>
          <w:rFonts w:ascii="Times New Roman" w:eastAsia="Times New Roman" w:hAnsi="Times New Roman" w:cs="Times New Roman"/>
          <w:color w:val="333333"/>
          <w:sz w:val="28"/>
          <w:szCs w:val="28"/>
        </w:rPr>
        <w:t>т отследить навыки учащихся, на протяжении 8 проверок (1 раз в месяц). А так же сделать выводы для последующей корректировки в работе с учащимися, которые показывают слабые результаты.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29EA" w:rsidRDefault="006429EA" w:rsidP="006429EA">
      <w:pPr>
        <w:spacing w:before="71" w:after="71" w:line="257" w:lineRule="atLeast"/>
        <w:ind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мониторинга, отработки навыков и корректировки результатов в 3-9 можно использовать «Тренажеры Жохова», а для 1,2 классов «Тренажеры Зайцева».</w:t>
      </w:r>
    </w:p>
    <w:p w:rsidR="006429EA" w:rsidRDefault="006429EA" w:rsidP="006429EA">
      <w:pPr>
        <w:spacing w:before="71" w:after="71" w:line="257" w:lineRule="atLeast"/>
        <w:ind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таблицы и диаграмм могут служить для наглядного представления на родительских собраниях, на уроках для учащихся (развитие мотивации), в работе школьных методических объединений и т.д.</w:t>
      </w:r>
    </w:p>
    <w:p w:rsidR="006429EA" w:rsidRDefault="006429EA" w:rsidP="006429EA">
      <w:pPr>
        <w:spacing w:before="71" w:after="71" w:line="257" w:lineRule="atLeast"/>
        <w:ind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Таблицы просты в использовании и могут служить основой мониторинга на других предметах. </w:t>
      </w:r>
    </w:p>
    <w:p w:rsidR="005A045A" w:rsidRDefault="005A045A">
      <w:pPr>
        <w:rPr>
          <w:rFonts w:ascii="Times New Roman" w:hAnsi="Times New Roman" w:cs="Times New Roman"/>
          <w:sz w:val="28"/>
          <w:szCs w:val="28"/>
        </w:rPr>
      </w:pPr>
    </w:p>
    <w:p w:rsidR="001B5B7C" w:rsidRPr="006429EA" w:rsidRDefault="001B5B7C">
      <w:pPr>
        <w:rPr>
          <w:rFonts w:ascii="Times New Roman" w:hAnsi="Times New Roman" w:cs="Times New Roman"/>
          <w:sz w:val="28"/>
          <w:szCs w:val="28"/>
        </w:rPr>
      </w:pPr>
    </w:p>
    <w:sectPr w:rsidR="001B5B7C" w:rsidRPr="006429EA" w:rsidSect="001B5B7C">
      <w:headerReference w:type="default" r:id="rId6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DF" w:rsidRDefault="003C76DF" w:rsidP="001B5B7C">
      <w:pPr>
        <w:spacing w:after="0" w:line="240" w:lineRule="auto"/>
      </w:pPr>
      <w:r>
        <w:separator/>
      </w:r>
    </w:p>
  </w:endnote>
  <w:endnote w:type="continuationSeparator" w:id="1">
    <w:p w:rsidR="003C76DF" w:rsidRDefault="003C76DF" w:rsidP="001B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DF" w:rsidRDefault="003C76DF" w:rsidP="001B5B7C">
      <w:pPr>
        <w:spacing w:after="0" w:line="240" w:lineRule="auto"/>
      </w:pPr>
      <w:r>
        <w:separator/>
      </w:r>
    </w:p>
  </w:footnote>
  <w:footnote w:type="continuationSeparator" w:id="1">
    <w:p w:rsidR="003C76DF" w:rsidRDefault="003C76DF" w:rsidP="001B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A1AD339DBC894271813D4636D5EA22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5B7C" w:rsidRDefault="001B5B7C" w:rsidP="001B5B7C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B5B7C">
          <w:rPr>
            <w:rFonts w:ascii="Times New Roman" w:eastAsiaTheme="majorEastAsia" w:hAnsi="Times New Roman" w:cs="Times New Roman"/>
            <w:sz w:val="24"/>
            <w:szCs w:val="24"/>
          </w:rPr>
          <w:t>«Повышение вычислительной культуры обучающихся через урочные и внеурочные формы работы» МБОУ ООШ № 8 г.Канска</w:t>
        </w:r>
      </w:p>
    </w:sdtContent>
  </w:sdt>
  <w:p w:rsidR="001B5B7C" w:rsidRDefault="001B5B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29EA"/>
    <w:rsid w:val="001B5B7C"/>
    <w:rsid w:val="003C76DF"/>
    <w:rsid w:val="005A045A"/>
    <w:rsid w:val="006429EA"/>
    <w:rsid w:val="00F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B7C"/>
  </w:style>
  <w:style w:type="paragraph" w:styleId="a5">
    <w:name w:val="footer"/>
    <w:basedOn w:val="a"/>
    <w:link w:val="a6"/>
    <w:uiPriority w:val="99"/>
    <w:semiHidden/>
    <w:unhideWhenUsed/>
    <w:rsid w:val="001B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B7C"/>
  </w:style>
  <w:style w:type="paragraph" w:styleId="a7">
    <w:name w:val="Balloon Text"/>
    <w:basedOn w:val="a"/>
    <w:link w:val="a8"/>
    <w:uiPriority w:val="99"/>
    <w:semiHidden/>
    <w:unhideWhenUsed/>
    <w:rsid w:val="001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AD339DBC894271813D4636D5EA2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AE2BF-83A2-4117-ACC6-AA587AB78F86}"/>
      </w:docPartPr>
      <w:docPartBody>
        <w:p w:rsidR="00000000" w:rsidRDefault="004E468E" w:rsidP="004E468E">
          <w:pPr>
            <w:pStyle w:val="A1AD339DBC894271813D4636D5EA22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468E"/>
    <w:rsid w:val="004E468E"/>
    <w:rsid w:val="0062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73AF13CF9D45F7BD72EF9EC3E782F9">
    <w:name w:val="1373AF13CF9D45F7BD72EF9EC3E782F9"/>
    <w:rsid w:val="004E468E"/>
  </w:style>
  <w:style w:type="paragraph" w:customStyle="1" w:styleId="6984B8C8C2E040CABE4941E1C26B9A58">
    <w:name w:val="6984B8C8C2E040CABE4941E1C26B9A58"/>
    <w:rsid w:val="004E468E"/>
  </w:style>
  <w:style w:type="paragraph" w:customStyle="1" w:styleId="A48C652B351D4D5D9A0D6FDC7D148E78">
    <w:name w:val="A48C652B351D4D5D9A0D6FDC7D148E78"/>
    <w:rsid w:val="004E468E"/>
  </w:style>
  <w:style w:type="paragraph" w:customStyle="1" w:styleId="E41EB897719B4A658AAC4062D2C67261">
    <w:name w:val="E41EB897719B4A658AAC4062D2C67261"/>
    <w:rsid w:val="004E468E"/>
  </w:style>
  <w:style w:type="paragraph" w:customStyle="1" w:styleId="A1AD339DBC894271813D4636D5EA225A">
    <w:name w:val="A1AD339DBC894271813D4636D5EA225A"/>
    <w:rsid w:val="004E46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«Повышение вычислительной культуры обучающихся через урочные и внеурочные формы работы» МБОУ ООШ № 8 г.Канска</dc:title>
  <dc:subject/>
  <dc:creator>Андрей</dc:creator>
  <cp:keywords/>
  <dc:description/>
  <cp:lastModifiedBy>Андрей</cp:lastModifiedBy>
  <cp:revision>3</cp:revision>
  <dcterms:created xsi:type="dcterms:W3CDTF">2016-02-12T07:51:00Z</dcterms:created>
  <dcterms:modified xsi:type="dcterms:W3CDTF">2016-02-12T13:39:00Z</dcterms:modified>
</cp:coreProperties>
</file>